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4E" w:rsidRPr="006D1C4C" w:rsidRDefault="00757D4E" w:rsidP="00757D4E">
      <w:pPr>
        <w:pStyle w:val="FORMATTEXT"/>
        <w:jc w:val="right"/>
        <w:rPr>
          <w:rFonts w:ascii="PT Astra Serif" w:hAnsi="PT Astra Serif"/>
          <w:sz w:val="28"/>
          <w:szCs w:val="28"/>
        </w:rPr>
      </w:pPr>
      <w:r w:rsidRPr="006D1C4C">
        <w:rPr>
          <w:rFonts w:ascii="PT Astra Serif" w:hAnsi="PT Astra Serif"/>
          <w:sz w:val="28"/>
          <w:szCs w:val="28"/>
        </w:rPr>
        <w:t>Проект</w:t>
      </w:r>
    </w:p>
    <w:p w:rsidR="00757D4E" w:rsidRPr="006D1C4C" w:rsidRDefault="00757D4E" w:rsidP="00757D4E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6D1C4C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6D1C4C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6D1C4C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57D4E" w:rsidRPr="006D1C4C" w:rsidRDefault="00757D4E" w:rsidP="00757D4E">
      <w:pPr>
        <w:pStyle w:val="FORMATTEXT"/>
        <w:jc w:val="center"/>
        <w:rPr>
          <w:rFonts w:ascii="PT Astra Serif" w:hAnsi="PT Astra Serif"/>
        </w:rPr>
      </w:pPr>
      <w:r w:rsidRPr="006D1C4C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sz w:val="28"/>
          <w:szCs w:val="28"/>
        </w:rPr>
        <w:t>постановление</w:t>
      </w:r>
      <w:r w:rsidRPr="006D1C4C">
        <w:rPr>
          <w:rFonts w:ascii="PT Astra Serif" w:hAnsi="PT Astra Serif"/>
          <w:b/>
          <w:sz w:val="28"/>
          <w:szCs w:val="28"/>
        </w:rPr>
        <w:t xml:space="preserve"> </w:t>
      </w:r>
    </w:p>
    <w:p w:rsidR="00BA29D3" w:rsidRDefault="00757D4E" w:rsidP="00757D4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6D1C4C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A01FC6">
        <w:rPr>
          <w:rFonts w:ascii="PT Astra Serif" w:hAnsi="PT Astra Serif"/>
          <w:b/>
          <w:sz w:val="28"/>
          <w:szCs w:val="28"/>
        </w:rPr>
        <w:t>от 06.03.2014 № 8</w:t>
      </w:r>
      <w:r>
        <w:rPr>
          <w:rFonts w:ascii="PT Astra Serif" w:hAnsi="PT Astra Serif"/>
          <w:b/>
          <w:sz w:val="28"/>
          <w:szCs w:val="28"/>
        </w:rPr>
        <w:t>7</w:t>
      </w:r>
      <w:r w:rsidRPr="00A01FC6">
        <w:rPr>
          <w:rFonts w:ascii="PT Astra Serif" w:hAnsi="PT Astra Serif"/>
          <w:b/>
          <w:sz w:val="28"/>
          <w:szCs w:val="28"/>
        </w:rPr>
        <w:t>-П</w:t>
      </w:r>
      <w:r w:rsidR="00BA29D3">
        <w:rPr>
          <w:rFonts w:ascii="PT Astra Serif" w:hAnsi="PT Astra Serif"/>
          <w:b/>
          <w:sz w:val="28"/>
          <w:szCs w:val="28"/>
        </w:rPr>
        <w:t xml:space="preserve"> </w:t>
      </w:r>
    </w:p>
    <w:p w:rsidR="00757D4E" w:rsidRPr="00BA29D3" w:rsidRDefault="00BA29D3" w:rsidP="00757D4E">
      <w:pPr>
        <w:pStyle w:val="FORMATTEXT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 xml:space="preserve">и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отдельного </w:t>
      </w:r>
      <w:r w:rsidRPr="00BD432A">
        <w:rPr>
          <w:rFonts w:ascii="PT Astra Serif" w:hAnsi="PT Astra Serif"/>
          <w:b/>
          <w:sz w:val="28"/>
          <w:szCs w:val="28"/>
        </w:rPr>
        <w:t xml:space="preserve">положения </w:t>
      </w:r>
      <w:r w:rsidRPr="00BD432A">
        <w:rPr>
          <w:rFonts w:ascii="PT Astra Serif" w:eastAsia="MS Mincho" w:hAnsi="PT Astra Serif"/>
          <w:b/>
          <w:sz w:val="28"/>
          <w:szCs w:val="28"/>
        </w:rPr>
        <w:t>п</w:t>
      </w:r>
      <w:r w:rsidRPr="00BD4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остановления Правительства Ульяновской области </w:t>
      </w:r>
      <w:r w:rsidRPr="00BA29D3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от 24.08.2020 № 473-П</w:t>
      </w:r>
    </w:p>
    <w:p w:rsidR="00757D4E" w:rsidRDefault="00757D4E" w:rsidP="00757D4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B52FC" w:rsidRPr="006D1C4C" w:rsidRDefault="00DB52FC" w:rsidP="00757D4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7D4E" w:rsidRDefault="00757D4E" w:rsidP="00757D4E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757D4E" w:rsidRDefault="00757D4E" w:rsidP="00757D4E">
      <w:pPr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1. Внести в </w:t>
      </w:r>
      <w:r w:rsidR="007B3A75">
        <w:rPr>
          <w:rFonts w:ascii="PT Astra Serif" w:hAnsi="PT Astra Serif" w:cs="PT Astra Serif"/>
          <w:sz w:val="28"/>
          <w:szCs w:val="28"/>
        </w:rPr>
        <w:t>Правила предоставления сельскохозяйственным товаропроиз</w:t>
      </w:r>
      <w:r w:rsidR="007B3A75">
        <w:rPr>
          <w:rFonts w:ascii="PT Astra Serif" w:hAnsi="PT Astra Serif" w:cs="PT Astra Serif"/>
          <w:sz w:val="28"/>
          <w:szCs w:val="28"/>
        </w:rPr>
        <w:softHyphen/>
        <w:t xml:space="preserve">водителям, организациям агропромышленного комплекса, организациям </w:t>
      </w:r>
      <w:r w:rsidR="007B3A75">
        <w:rPr>
          <w:rFonts w:ascii="PT Astra Serif" w:hAnsi="PT Astra Serif" w:cs="PT Astra Serif"/>
          <w:sz w:val="28"/>
          <w:szCs w:val="28"/>
        </w:rPr>
        <w:br/>
        <w:t>и индивидуальным предпринимателям, осуществляющим первичную и (или) последующую (промышленную) переработку сельскохозяйственной продук</w:t>
      </w:r>
      <w:r w:rsidR="007B3A75">
        <w:rPr>
          <w:rFonts w:ascii="PT Astra Serif" w:hAnsi="PT Astra Serif" w:cs="PT Astra Serif"/>
          <w:sz w:val="28"/>
          <w:szCs w:val="28"/>
        </w:rPr>
        <w:softHyphen/>
        <w:t>ции, субсидий из областного бюджета Ульяновской области в целях возмеще</w:t>
      </w:r>
      <w:r w:rsidR="007B3A75">
        <w:rPr>
          <w:rFonts w:ascii="PT Astra Serif" w:hAnsi="PT Astra Serif" w:cs="PT Astra Serif"/>
          <w:sz w:val="28"/>
          <w:szCs w:val="28"/>
        </w:rPr>
        <w:softHyphen/>
        <w:t xml:space="preserve">ния части их затрат, связанных с уплатой процентов по кредитам, полученным </w:t>
      </w:r>
      <w:proofErr w:type="gramStart"/>
      <w:r w:rsidR="007B3A75">
        <w:rPr>
          <w:rFonts w:ascii="PT Astra Serif" w:hAnsi="PT Astra Serif" w:cs="PT Astra Serif"/>
          <w:sz w:val="28"/>
          <w:szCs w:val="28"/>
        </w:rPr>
        <w:t>в российских кредитных организациях, и займам, полученным в сельскохозяй</w:t>
      </w:r>
      <w:r w:rsidR="007B3A75">
        <w:rPr>
          <w:rFonts w:ascii="PT Astra Serif" w:hAnsi="PT Astra Serif" w:cs="PT Astra Serif"/>
          <w:sz w:val="28"/>
          <w:szCs w:val="28"/>
        </w:rPr>
        <w:softHyphen/>
        <w:t xml:space="preserve">ственных кредитных потребительских кооперативах, утверждённые </w:t>
      </w:r>
      <w:r>
        <w:rPr>
          <w:rFonts w:ascii="PT Astra Serif" w:hAnsi="PT Astra Serif" w:cs="Times New Roman"/>
          <w:spacing w:val="-4"/>
          <w:sz w:val="28"/>
          <w:szCs w:val="28"/>
        </w:rPr>
        <w:t>постанов</w:t>
      </w:r>
      <w:r w:rsidR="007B3A75">
        <w:rPr>
          <w:rFonts w:ascii="PT Astra Serif" w:hAnsi="PT Astra Serif" w:cs="Times New Roman"/>
          <w:spacing w:val="-4"/>
          <w:sz w:val="28"/>
          <w:szCs w:val="28"/>
        </w:rPr>
        <w:softHyphen/>
      </w:r>
      <w:r>
        <w:rPr>
          <w:rFonts w:ascii="PT Astra Serif" w:hAnsi="PT Astra Serif" w:cs="Times New Roman"/>
          <w:spacing w:val="-4"/>
          <w:sz w:val="28"/>
          <w:szCs w:val="28"/>
        </w:rPr>
        <w:t>ление</w:t>
      </w:r>
      <w:r w:rsidR="007B3A75">
        <w:rPr>
          <w:rFonts w:ascii="PT Astra Serif" w:hAnsi="PT Astra Serif" w:cs="Times New Roman"/>
          <w:spacing w:val="-4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Правительства Ульяновской области от 06.03.2014 № 87-П «О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</w:t>
      </w:r>
      <w:r w:rsidR="007B3A75">
        <w:rPr>
          <w:rFonts w:ascii="PT Astra Serif" w:hAnsi="PT Astra Serif" w:cs="PT Astra Serif"/>
          <w:sz w:val="28"/>
          <w:szCs w:val="28"/>
        </w:rPr>
        <w:softHyphen/>
      </w:r>
      <w:r>
        <w:rPr>
          <w:rFonts w:ascii="PT Astra Serif" w:hAnsi="PT Astra Serif" w:cs="PT Astra Serif"/>
          <w:sz w:val="28"/>
          <w:szCs w:val="28"/>
        </w:rPr>
        <w:t>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российских кредитных организациях, и займам, полученным в сельскохозяйственных кредитных потребительских кооперативах»</w:t>
      </w:r>
      <w:r w:rsidR="007B3A75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7B3A75" w:rsidRPr="007B3A75" w:rsidRDefault="00757D4E" w:rsidP="007B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3A75">
        <w:rPr>
          <w:rFonts w:ascii="PT Astra Serif" w:hAnsi="PT Astra Serif" w:cs="Times New Roman"/>
          <w:sz w:val="28"/>
          <w:szCs w:val="28"/>
        </w:rPr>
        <w:t>1)</w:t>
      </w:r>
      <w:r w:rsidR="007B3A75" w:rsidRPr="007B3A75">
        <w:rPr>
          <w:rFonts w:ascii="PT Astra Serif" w:hAnsi="PT Astra Serif" w:cs="Times New Roman"/>
          <w:sz w:val="28"/>
          <w:szCs w:val="28"/>
        </w:rPr>
        <w:t xml:space="preserve"> в пункте 2 слова «</w:t>
      </w:r>
      <w:r w:rsidR="007B3A75" w:rsidRPr="007B3A75">
        <w:rPr>
          <w:rFonts w:ascii="PT Astra Serif" w:eastAsiaTheme="minorHAnsi" w:hAnsi="PT Astra Serif" w:cs="Calibri"/>
          <w:sz w:val="28"/>
          <w:szCs w:val="28"/>
          <w:lang w:eastAsia="en-US"/>
        </w:rPr>
        <w:t>до окончания текущего финансового года</w:t>
      </w:r>
      <w:r w:rsidR="007B3A75" w:rsidRPr="007B3A75">
        <w:rPr>
          <w:rFonts w:ascii="PT Astra Serif" w:hAnsi="PT Astra Serif" w:cs="Times New Roman"/>
          <w:sz w:val="28"/>
          <w:szCs w:val="28"/>
        </w:rPr>
        <w:t>» исключить;</w:t>
      </w:r>
    </w:p>
    <w:p w:rsidR="00757D4E" w:rsidRPr="00FC4109" w:rsidRDefault="007B3A75" w:rsidP="00757D4E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C4109">
        <w:rPr>
          <w:rFonts w:ascii="PT Astra Serif" w:hAnsi="PT Astra Serif" w:cs="Times New Roman"/>
          <w:sz w:val="28"/>
          <w:szCs w:val="28"/>
        </w:rPr>
        <w:t xml:space="preserve">2) </w:t>
      </w:r>
      <w:r w:rsidR="00757D4E" w:rsidRPr="00FC4109">
        <w:rPr>
          <w:rFonts w:ascii="PT Astra Serif" w:hAnsi="PT Astra Serif" w:cs="Times New Roman"/>
          <w:sz w:val="28"/>
          <w:szCs w:val="28"/>
        </w:rPr>
        <w:t>дополнить пунктом 2</w:t>
      </w:r>
      <w:r w:rsidR="00757D4E" w:rsidRPr="00FC4109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757D4E" w:rsidRPr="00FC4109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757D4E" w:rsidRPr="00FC4109" w:rsidRDefault="00757D4E" w:rsidP="0075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C4109">
        <w:rPr>
          <w:rFonts w:ascii="PT Astra Serif" w:hAnsi="PT Astra Serif" w:cs="Times New Roman"/>
          <w:sz w:val="28"/>
          <w:szCs w:val="28"/>
        </w:rPr>
        <w:t>«2</w:t>
      </w:r>
      <w:r w:rsidRPr="00FC4109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FC4109">
        <w:rPr>
          <w:rFonts w:ascii="PT Astra Serif" w:hAnsi="PT Astra Serif" w:cs="Times New Roman"/>
          <w:sz w:val="28"/>
          <w:szCs w:val="28"/>
        </w:rPr>
        <w:t xml:space="preserve">. </w:t>
      </w:r>
      <w:r w:rsidR="00FC4109" w:rsidRPr="00FC4109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</w:t>
      </w:r>
      <w:r w:rsidR="00FC4109" w:rsidRPr="00FC4109"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 период (</w:t>
      </w:r>
      <w:r w:rsidR="0092110D" w:rsidRPr="00D03CDB">
        <w:rPr>
          <w:rFonts w:ascii="PT Astra Serif" w:hAnsi="PT Astra Serif" w:cs="PT Astra Serif"/>
          <w:sz w:val="28"/>
          <w:szCs w:val="28"/>
        </w:rPr>
        <w:t>проекта закона</w:t>
      </w:r>
      <w:r w:rsidR="0092110D" w:rsidRPr="00FC4109">
        <w:rPr>
          <w:rFonts w:ascii="PT Astra Serif" w:hAnsi="PT Astra Serif" w:cs="PT Astra Serif"/>
          <w:sz w:val="28"/>
          <w:szCs w:val="28"/>
        </w:rPr>
        <w:t xml:space="preserve"> </w:t>
      </w:r>
      <w:r w:rsidR="00FC4109" w:rsidRPr="00FC4109">
        <w:rPr>
          <w:rFonts w:ascii="PT Astra Serif" w:hAnsi="PT Astra Serif" w:cs="PT Astra Serif"/>
          <w:sz w:val="28"/>
          <w:szCs w:val="28"/>
        </w:rPr>
        <w:t xml:space="preserve">о внесении изменений в закон </w:t>
      </w:r>
      <w:r w:rsidR="00FC4109" w:rsidRPr="00FC4109">
        <w:rPr>
          <w:rFonts w:ascii="PT Astra Serif" w:hAnsi="PT Astra Serif" w:cs="PT Astra Serif"/>
          <w:sz w:val="28"/>
          <w:szCs w:val="28"/>
        </w:rPr>
        <w:lastRenderedPageBreak/>
        <w:t xml:space="preserve">Ульяновской области об областном бюджете Ульяновской области </w:t>
      </w:r>
      <w:r w:rsidR="0092110D">
        <w:rPr>
          <w:rFonts w:ascii="PT Astra Serif" w:hAnsi="PT Astra Serif" w:cs="PT Astra Serif"/>
          <w:sz w:val="28"/>
          <w:szCs w:val="28"/>
        </w:rPr>
        <w:br/>
      </w:r>
      <w:r w:rsidR="00FC4109" w:rsidRPr="00FC4109">
        <w:rPr>
          <w:rFonts w:ascii="PT Astra Serif" w:hAnsi="PT Astra Serif" w:cs="PT Astra Serif"/>
          <w:sz w:val="28"/>
          <w:szCs w:val="28"/>
        </w:rPr>
        <w:t>на соответствующий финансовый год и плановый период).</w:t>
      </w:r>
      <w:r w:rsidRPr="00FC4109">
        <w:rPr>
          <w:rFonts w:ascii="PT Astra Serif" w:hAnsi="PT Astra Serif" w:cs="Times New Roman"/>
          <w:sz w:val="28"/>
          <w:szCs w:val="28"/>
        </w:rPr>
        <w:t>»;</w:t>
      </w:r>
    </w:p>
    <w:p w:rsidR="00757D4E" w:rsidRPr="00C52AD4" w:rsidRDefault="00C52AD4" w:rsidP="0075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2AD4">
        <w:rPr>
          <w:rFonts w:ascii="PT Astra Serif" w:hAnsi="PT Astra Serif"/>
          <w:sz w:val="28"/>
          <w:szCs w:val="28"/>
        </w:rPr>
        <w:t>3</w:t>
      </w:r>
      <w:r w:rsidR="00757D4E" w:rsidRPr="00C52AD4">
        <w:rPr>
          <w:rFonts w:ascii="PT Astra Serif" w:hAnsi="PT Astra Serif"/>
          <w:sz w:val="28"/>
          <w:szCs w:val="28"/>
        </w:rPr>
        <w:t xml:space="preserve">) в пункте </w:t>
      </w:r>
      <w:r w:rsidRPr="00C52AD4">
        <w:rPr>
          <w:rFonts w:ascii="PT Astra Serif" w:hAnsi="PT Astra Serif"/>
          <w:sz w:val="28"/>
          <w:szCs w:val="28"/>
        </w:rPr>
        <w:t>5</w:t>
      </w:r>
      <w:r w:rsidR="00757D4E" w:rsidRPr="00C52AD4">
        <w:rPr>
          <w:rFonts w:ascii="PT Astra Serif" w:hAnsi="PT Astra Serif"/>
          <w:sz w:val="28"/>
          <w:szCs w:val="28"/>
        </w:rPr>
        <w:t>:</w:t>
      </w:r>
    </w:p>
    <w:p w:rsidR="00757D4E" w:rsidRPr="00C52AD4" w:rsidRDefault="00757D4E" w:rsidP="0075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2AD4">
        <w:rPr>
          <w:rFonts w:ascii="PT Astra Serif" w:hAnsi="PT Astra Serif" w:cs="Times New Roman"/>
          <w:sz w:val="28"/>
          <w:szCs w:val="28"/>
        </w:rPr>
        <w:t xml:space="preserve">а) подпункт </w:t>
      </w:r>
      <w:r w:rsidR="00C52AD4" w:rsidRPr="00C52AD4">
        <w:rPr>
          <w:rFonts w:ascii="PT Astra Serif" w:hAnsi="PT Astra Serif" w:cs="Times New Roman"/>
          <w:sz w:val="28"/>
          <w:szCs w:val="28"/>
        </w:rPr>
        <w:t>2</w:t>
      </w:r>
      <w:r w:rsidRPr="00C52AD4">
        <w:rPr>
          <w:rFonts w:ascii="PT Astra Serif" w:hAnsi="PT Astra Serif" w:cs="Times New Roman"/>
          <w:sz w:val="28"/>
          <w:szCs w:val="28"/>
        </w:rPr>
        <w:t xml:space="preserve"> </w:t>
      </w:r>
      <w:r w:rsidR="00C52AD4" w:rsidRPr="00C52AD4">
        <w:rPr>
          <w:rFonts w:ascii="PT Astra Serif" w:hAnsi="PT Astra Serif" w:cs="Times New Roman"/>
          <w:sz w:val="28"/>
          <w:szCs w:val="28"/>
        </w:rPr>
        <w:t>после слова «иными» дополнить словом «</w:t>
      </w:r>
      <w:r w:rsidR="00C52AD4" w:rsidRPr="00C52AD4">
        <w:rPr>
          <w:rFonts w:ascii="PT Astra Serif" w:hAnsi="PT Astra Serif" w:cs="PT Astra Serif"/>
          <w:sz w:val="28"/>
          <w:szCs w:val="28"/>
        </w:rPr>
        <w:t>нормативными</w:t>
      </w:r>
      <w:r w:rsidR="00C52AD4" w:rsidRPr="00C52AD4">
        <w:rPr>
          <w:rFonts w:ascii="PT Astra Serif" w:hAnsi="PT Astra Serif" w:cs="Times New Roman"/>
          <w:sz w:val="28"/>
          <w:szCs w:val="28"/>
        </w:rPr>
        <w:t xml:space="preserve">» </w:t>
      </w:r>
      <w:r w:rsidR="00C52AD4" w:rsidRPr="00C52AD4">
        <w:rPr>
          <w:rFonts w:ascii="PT Astra Serif" w:hAnsi="PT Astra Serif" w:cs="Times New Roman"/>
          <w:sz w:val="28"/>
          <w:szCs w:val="28"/>
        </w:rPr>
        <w:br/>
        <w:t xml:space="preserve">и в нём </w:t>
      </w:r>
      <w:r w:rsidRPr="00C52AD4">
        <w:rPr>
          <w:rFonts w:ascii="PT Astra Serif" w:hAnsi="PT Astra Serif"/>
          <w:sz w:val="28"/>
          <w:szCs w:val="28"/>
        </w:rPr>
        <w:t>слова «задолженность</w:t>
      </w:r>
      <w:r w:rsidRPr="00C52AD4">
        <w:rPr>
          <w:rFonts w:ascii="PT Astra Serif" w:hAnsi="PT Astra Serif" w:cs="PT Astra Serif"/>
          <w:sz w:val="28"/>
          <w:szCs w:val="28"/>
        </w:rPr>
        <w:t xml:space="preserve"> перед областным бюджетом Ульяновской области</w:t>
      </w:r>
      <w:r w:rsidRPr="00C52AD4">
        <w:rPr>
          <w:rFonts w:ascii="PT Astra Serif" w:hAnsi="PT Astra Serif"/>
          <w:sz w:val="28"/>
          <w:szCs w:val="28"/>
        </w:rPr>
        <w:t>» заменить словами «</w:t>
      </w:r>
      <w:r w:rsidRPr="00C52AD4">
        <w:rPr>
          <w:rFonts w:ascii="PT Astra Serif" w:hAnsi="PT Astra Serif" w:cs="PT Astra Serif"/>
          <w:sz w:val="28"/>
          <w:szCs w:val="28"/>
        </w:rPr>
        <w:t>(неурегулированная) задолженность по денежным обязательствам перед Ульяновской областью</w:t>
      </w:r>
      <w:r w:rsidRPr="00C52AD4">
        <w:rPr>
          <w:rFonts w:ascii="PT Astra Serif" w:hAnsi="PT Astra Serif"/>
          <w:sz w:val="28"/>
          <w:szCs w:val="28"/>
        </w:rPr>
        <w:t>»;</w:t>
      </w:r>
    </w:p>
    <w:p w:rsidR="007642DE" w:rsidRPr="007642DE" w:rsidRDefault="00757D4E" w:rsidP="0076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642DE">
        <w:rPr>
          <w:rFonts w:ascii="PT Astra Serif" w:hAnsi="PT Astra Serif" w:cs="Times New Roman"/>
          <w:sz w:val="28"/>
          <w:szCs w:val="28"/>
        </w:rPr>
        <w:t xml:space="preserve">б) </w:t>
      </w:r>
      <w:r w:rsidR="007642DE" w:rsidRPr="00C52AD4">
        <w:rPr>
          <w:rFonts w:ascii="PT Astra Serif" w:hAnsi="PT Astra Serif" w:cs="Times New Roman"/>
          <w:sz w:val="28"/>
          <w:szCs w:val="28"/>
        </w:rPr>
        <w:t xml:space="preserve">подпункт </w:t>
      </w:r>
      <w:r w:rsidR="007642DE">
        <w:rPr>
          <w:rFonts w:ascii="PT Astra Serif" w:hAnsi="PT Astra Serif" w:cs="Times New Roman"/>
          <w:sz w:val="28"/>
          <w:szCs w:val="28"/>
        </w:rPr>
        <w:t>3</w:t>
      </w:r>
      <w:r w:rsidR="007642DE" w:rsidRPr="00C52AD4">
        <w:rPr>
          <w:rFonts w:ascii="PT Astra Serif" w:hAnsi="PT Astra Serif" w:cs="Times New Roman"/>
          <w:sz w:val="28"/>
          <w:szCs w:val="28"/>
        </w:rPr>
        <w:t xml:space="preserve"> после слова </w:t>
      </w:r>
      <w:r w:rsidR="005E6DFE">
        <w:rPr>
          <w:rFonts w:ascii="PT Astra Serif" w:hAnsi="PT Astra Serif" w:cs="Times New Roman"/>
          <w:sz w:val="28"/>
          <w:szCs w:val="28"/>
        </w:rPr>
        <w:t xml:space="preserve">«реорганизации» дополнить словами </w:t>
      </w:r>
      <w:r w:rsidR="005E6DFE">
        <w:rPr>
          <w:rFonts w:ascii="PT Astra Serif" w:hAnsi="PT Astra Serif" w:cs="Times New Roman"/>
          <w:sz w:val="28"/>
          <w:szCs w:val="28"/>
        </w:rPr>
        <w:br/>
        <w:t>«</w:t>
      </w:r>
      <w:r w:rsidR="007642DE" w:rsidRPr="007642DE">
        <w:rPr>
          <w:rFonts w:ascii="PT Astra Serif" w:eastAsiaTheme="minorHAnsi" w:hAnsi="PT Astra Serif" w:cs="PT Astra Serif"/>
          <w:sz w:val="28"/>
          <w:szCs w:val="28"/>
          <w:lang w:eastAsia="en-US"/>
        </w:rPr>
        <w:t>(за исключением реорганизации в форме присоединения или преобразования при условии сохранения за</w:t>
      </w:r>
      <w:r w:rsidR="005E6DF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378D5">
        <w:rPr>
          <w:rFonts w:ascii="PT Astra Serif" w:eastAsiaTheme="minorHAnsi" w:hAnsi="PT Astra Serif" w:cs="PT Astra Serif"/>
          <w:sz w:val="28"/>
          <w:szCs w:val="28"/>
          <w:lang w:eastAsia="en-US"/>
        </w:rPr>
        <w:t>мщика</w:t>
      </w:r>
      <w:r w:rsidR="007642DE" w:rsidRPr="007642D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E378D5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5E6DF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сельскохозяйственным</w:t>
      </w:r>
      <w:r w:rsidR="00E378D5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5E6DF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товаропроиз</w:t>
      </w:r>
      <w:r w:rsidR="00E378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5E6DFE">
        <w:rPr>
          <w:rFonts w:ascii="PT Astra Serif" w:eastAsiaTheme="minorHAnsi" w:hAnsi="PT Astra Serif" w:cs="PT Astra Serif"/>
          <w:sz w:val="28"/>
          <w:szCs w:val="28"/>
          <w:lang w:eastAsia="en-US"/>
        </w:rPr>
        <w:t>води</w:t>
      </w:r>
      <w:r w:rsidR="00E378D5">
        <w:rPr>
          <w:rFonts w:ascii="PT Astra Serif" w:eastAsiaTheme="minorHAnsi" w:hAnsi="PT Astra Serif" w:cs="PT Astra Serif"/>
          <w:sz w:val="28"/>
          <w:szCs w:val="28"/>
          <w:lang w:eastAsia="en-US"/>
        </w:rPr>
        <w:t>теля</w:t>
      </w:r>
      <w:r w:rsidR="005E6DF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E378D5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7642DE" w:rsidRPr="007642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статуса сельскохозяйственного товаропроизводителя)</w:t>
      </w:r>
      <w:r w:rsidR="005E6DFE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757D4E" w:rsidRPr="002D1A2C" w:rsidRDefault="007642DE" w:rsidP="00757D4E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1A2C">
        <w:rPr>
          <w:rFonts w:ascii="PT Astra Serif" w:hAnsi="PT Astra Serif" w:cs="Times New Roman"/>
          <w:sz w:val="28"/>
          <w:szCs w:val="28"/>
        </w:rPr>
        <w:t xml:space="preserve">в) </w:t>
      </w:r>
      <w:r w:rsidR="00757D4E" w:rsidRPr="002D1A2C">
        <w:rPr>
          <w:rFonts w:ascii="PT Astra Serif" w:hAnsi="PT Astra Serif" w:cs="Times New Roman"/>
          <w:sz w:val="28"/>
          <w:szCs w:val="28"/>
        </w:rPr>
        <w:t>подпункт 5</w:t>
      </w:r>
      <w:r w:rsidR="00502755" w:rsidRPr="002D1A2C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757D4E" w:rsidRPr="002D1A2C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757D4E" w:rsidRPr="002D1A2C" w:rsidRDefault="00757D4E" w:rsidP="0075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D1A2C">
        <w:rPr>
          <w:rFonts w:ascii="PT Astra Serif" w:hAnsi="PT Astra Serif" w:cs="Times New Roman"/>
          <w:sz w:val="28"/>
          <w:szCs w:val="28"/>
        </w:rPr>
        <w:t>«5</w:t>
      </w:r>
      <w:r w:rsidR="00502755" w:rsidRPr="002D1A2C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2D1A2C">
        <w:rPr>
          <w:rFonts w:ascii="PT Astra Serif" w:hAnsi="PT Astra Serif" w:cs="Times New Roman"/>
          <w:sz w:val="28"/>
          <w:szCs w:val="28"/>
        </w:rPr>
        <w:t xml:space="preserve">) </w:t>
      </w:r>
      <w:r w:rsidRPr="002D1A2C">
        <w:rPr>
          <w:rFonts w:ascii="PT Astra Serif" w:hAnsi="PT Astra Serif" w:cs="PT Astra Serif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</w:t>
      </w:r>
      <w:r w:rsidR="00B00488" w:rsidRPr="002D1A2C">
        <w:rPr>
          <w:rFonts w:ascii="PT Astra Serif" w:hAnsi="PT Astra Serif" w:cs="PT Astra Serif"/>
          <w:sz w:val="28"/>
          <w:szCs w:val="28"/>
        </w:rPr>
        <w:t>е</w:t>
      </w:r>
      <w:r w:rsidRPr="002D1A2C">
        <w:rPr>
          <w:rFonts w:ascii="PT Astra Serif" w:hAnsi="PT Astra Serif" w:cs="PT Astra Serif"/>
          <w:sz w:val="28"/>
          <w:szCs w:val="28"/>
        </w:rPr>
        <w:t xml:space="preserve">, членах коллегиального исполнительного органа или лице, исполняющем функции единоличного исполнительного органа, или главном бухгалтере </w:t>
      </w:r>
      <w:r w:rsidR="00502755" w:rsidRPr="002D1A2C">
        <w:rPr>
          <w:rFonts w:ascii="PT Astra Serif" w:hAnsi="PT Astra Serif" w:cs="PT Astra Serif"/>
          <w:sz w:val="28"/>
          <w:szCs w:val="28"/>
        </w:rPr>
        <w:t>заёмщика</w:t>
      </w:r>
      <w:r w:rsidRPr="002D1A2C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и об индивидуальном предпринимателе, если </w:t>
      </w:r>
      <w:r w:rsidR="00502755" w:rsidRPr="002D1A2C">
        <w:rPr>
          <w:rFonts w:ascii="PT Astra Serif" w:hAnsi="PT Astra Serif" w:cs="PT Astra Serif"/>
          <w:sz w:val="28"/>
          <w:szCs w:val="28"/>
        </w:rPr>
        <w:t>заёмщик</w:t>
      </w:r>
      <w:r w:rsidRPr="002D1A2C">
        <w:rPr>
          <w:rFonts w:ascii="PT Astra Serif" w:hAnsi="PT Astra Serif" w:cs="PT Astra Serif"/>
          <w:sz w:val="28"/>
          <w:szCs w:val="28"/>
        </w:rPr>
        <w:t xml:space="preserve"> является индивидуальным предпринимателем;</w:t>
      </w:r>
      <w:r w:rsidRPr="002D1A2C">
        <w:rPr>
          <w:rFonts w:ascii="PT Astra Serif" w:hAnsi="PT Astra Serif" w:cs="Times New Roman"/>
          <w:sz w:val="28"/>
          <w:szCs w:val="28"/>
        </w:rPr>
        <w:t>»</w:t>
      </w:r>
      <w:r w:rsidRPr="002D1A2C">
        <w:rPr>
          <w:rFonts w:ascii="PT Astra Serif" w:hAnsi="PT Astra Serif"/>
          <w:sz w:val="28"/>
          <w:szCs w:val="28"/>
        </w:rPr>
        <w:t>;</w:t>
      </w:r>
      <w:proofErr w:type="gramEnd"/>
    </w:p>
    <w:p w:rsidR="002D1A2C" w:rsidRPr="008F0A69" w:rsidRDefault="008F0A69" w:rsidP="0075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подпункте «г» подпункта 2 пункта 13 слова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месту постановки </w:t>
      </w:r>
      <w:r w:rsidRPr="008F0A69">
        <w:rPr>
          <w:rFonts w:ascii="PT Astra Serif" w:eastAsiaTheme="minorHAnsi" w:hAnsi="PT Astra Serif" w:cs="PT Astra Serif"/>
          <w:sz w:val="28"/>
          <w:szCs w:val="28"/>
          <w:lang w:eastAsia="en-US"/>
        </w:rPr>
        <w:t>заёмщика на учёт в налоговом органе</w:t>
      </w:r>
      <w:r w:rsidRPr="008F0A69">
        <w:rPr>
          <w:rFonts w:ascii="PT Astra Serif" w:hAnsi="PT Astra Serif" w:cs="Times New Roman"/>
          <w:sz w:val="28"/>
          <w:szCs w:val="28"/>
        </w:rPr>
        <w:t>» заменить словами «, в котором заёмщик поставлен на учёт по месту своего нахождения (месту своего жительства)</w:t>
      </w:r>
      <w:r w:rsidR="0020553E">
        <w:rPr>
          <w:rFonts w:ascii="PT Astra Serif" w:hAnsi="PT Astra Serif" w:cs="Times New Roman"/>
          <w:sz w:val="28"/>
          <w:szCs w:val="28"/>
        </w:rPr>
        <w:t>»</w:t>
      </w:r>
      <w:r w:rsidRPr="008F0A69">
        <w:rPr>
          <w:rFonts w:ascii="PT Astra Serif" w:hAnsi="PT Astra Serif" w:cs="Times New Roman"/>
          <w:sz w:val="28"/>
          <w:szCs w:val="28"/>
        </w:rPr>
        <w:t>, слово «</w:t>
      </w:r>
      <w:r w:rsidRPr="008F0A69">
        <w:rPr>
          <w:rFonts w:ascii="PT Astra Serif" w:eastAsiaTheme="minorHAnsi" w:hAnsi="PT Astra Serif" w:cs="PT Astra Serif"/>
          <w:sz w:val="28"/>
          <w:szCs w:val="28"/>
          <w:lang w:eastAsia="en-US"/>
        </w:rPr>
        <w:t>дня</w:t>
      </w:r>
      <w:r w:rsidRPr="008F0A69">
        <w:rPr>
          <w:rFonts w:ascii="PT Astra Serif" w:hAnsi="PT Astra Serif" w:cs="Times New Roman"/>
          <w:sz w:val="28"/>
          <w:szCs w:val="28"/>
        </w:rPr>
        <w:t>» заменить словом «даты»;</w:t>
      </w:r>
    </w:p>
    <w:p w:rsidR="009C0AB4" w:rsidRPr="008F0A69" w:rsidRDefault="009C0AB4" w:rsidP="009C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 в подпункте 8 пункта 15 слова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месту постановки </w:t>
      </w:r>
      <w:r w:rsidRPr="008F0A69">
        <w:rPr>
          <w:rFonts w:ascii="PT Astra Serif" w:eastAsiaTheme="minorHAnsi" w:hAnsi="PT Astra Serif" w:cs="PT Astra Serif"/>
          <w:sz w:val="28"/>
          <w:szCs w:val="28"/>
          <w:lang w:eastAsia="en-US"/>
        </w:rPr>
        <w:t>заёмщика на учёт в налоговом органе</w:t>
      </w:r>
      <w:r w:rsidRPr="008F0A69">
        <w:rPr>
          <w:rFonts w:ascii="PT Astra Serif" w:hAnsi="PT Astra Serif" w:cs="Times New Roman"/>
          <w:sz w:val="28"/>
          <w:szCs w:val="28"/>
        </w:rPr>
        <w:t>» заменить словами «, в котором заёмщик поставлен на учёт по месту своего нахождения (месту своего жительства)</w:t>
      </w:r>
      <w:r w:rsidR="0020553E">
        <w:rPr>
          <w:rFonts w:ascii="PT Astra Serif" w:hAnsi="PT Astra Serif" w:cs="Times New Roman"/>
          <w:sz w:val="28"/>
          <w:szCs w:val="28"/>
        </w:rPr>
        <w:t>»</w:t>
      </w:r>
      <w:r w:rsidRPr="008F0A69">
        <w:rPr>
          <w:rFonts w:ascii="PT Astra Serif" w:hAnsi="PT Astra Serif" w:cs="Times New Roman"/>
          <w:sz w:val="28"/>
          <w:szCs w:val="28"/>
        </w:rPr>
        <w:t>, слово «</w:t>
      </w:r>
      <w:r w:rsidRPr="008F0A69">
        <w:rPr>
          <w:rFonts w:ascii="PT Astra Serif" w:eastAsiaTheme="minorHAnsi" w:hAnsi="PT Astra Serif" w:cs="PT Astra Serif"/>
          <w:sz w:val="28"/>
          <w:szCs w:val="28"/>
          <w:lang w:eastAsia="en-US"/>
        </w:rPr>
        <w:t>дня</w:t>
      </w:r>
      <w:r w:rsidRPr="008F0A69">
        <w:rPr>
          <w:rFonts w:ascii="PT Astra Serif" w:hAnsi="PT Astra Serif" w:cs="Times New Roman"/>
          <w:sz w:val="28"/>
          <w:szCs w:val="28"/>
        </w:rPr>
        <w:t>» заменить словом «даты»;</w:t>
      </w:r>
    </w:p>
    <w:p w:rsidR="009C0AB4" w:rsidRDefault="00B46E32" w:rsidP="009C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 подпункт 4 пункта 19 изложить в следующей редакции:</w:t>
      </w:r>
    </w:p>
    <w:p w:rsidR="00B46E32" w:rsidRPr="005B0F19" w:rsidRDefault="00B46E32" w:rsidP="00B4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«4</w:t>
      </w:r>
      <w:r w:rsidRPr="005B0F19">
        <w:rPr>
          <w:rFonts w:ascii="PT Astra Serif" w:hAnsi="PT Astra Serif" w:cs="Times New Roman"/>
          <w:sz w:val="28"/>
          <w:szCs w:val="28"/>
        </w:rPr>
        <w:t xml:space="preserve">) </w:t>
      </w:r>
      <w:r w:rsidRPr="005B0F1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принятия решения о предоставлении заёмщику субсидии заключает с ним </w:t>
      </w:r>
      <w:r w:rsidRPr="005B0F19">
        <w:rPr>
          <w:rFonts w:ascii="PT Astra Serif" w:hAnsi="PT Astra Serif" w:cs="PT Astra Serif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Pr="005B0F19">
        <w:rPr>
          <w:rFonts w:ascii="PT Astra Serif" w:eastAsiaTheme="minorHAnsi" w:hAnsi="PT Astra Serif"/>
          <w:sz w:val="28"/>
          <w:szCs w:val="28"/>
          <w:lang w:eastAsia="en-US"/>
        </w:rPr>
        <w:t xml:space="preserve"> с соблюде</w:t>
      </w:r>
      <w:r w:rsidRPr="005B0F19">
        <w:rPr>
          <w:rFonts w:ascii="PT Astra Serif" w:eastAsiaTheme="minorHAnsi" w:hAnsi="PT Astra Serif"/>
          <w:sz w:val="28"/>
          <w:szCs w:val="28"/>
          <w:lang w:eastAsia="en-US"/>
        </w:rPr>
        <w:softHyphen/>
        <w:t>нием требований о защите государственной тайны соглашение о предоставле</w:t>
      </w:r>
      <w:r w:rsidRPr="005B0F19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нии субсидии, типовая форма которого установлена Министерством финансов Российской Федерации для соответствующего вида субсидий. Соглашение </w:t>
      </w:r>
      <w:r w:rsidRPr="005B0F19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предоставлении субсидии должно содержать в том числе: </w:t>
      </w:r>
    </w:p>
    <w:p w:rsidR="00B46E32" w:rsidRPr="005B0F19" w:rsidRDefault="00B46E32" w:rsidP="00B46E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B0F19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</w:t>
      </w:r>
      <w:r w:rsidR="00C4286C">
        <w:rPr>
          <w:rFonts w:ascii="PT Astra Serif" w:eastAsiaTheme="minorHAnsi" w:hAnsi="PT Astra Serif"/>
          <w:sz w:val="28"/>
          <w:szCs w:val="28"/>
          <w:lang w:eastAsia="en-US"/>
        </w:rPr>
        <w:t xml:space="preserve">, условия и порядок их предоставления, </w:t>
      </w:r>
      <w:r w:rsidR="00C4286C">
        <w:rPr>
          <w:rFonts w:ascii="PT Astra Serif" w:eastAsiaTheme="minorHAnsi" w:hAnsi="PT Astra Serif"/>
          <w:sz w:val="28"/>
          <w:szCs w:val="28"/>
          <w:lang w:eastAsia="en-US"/>
        </w:rPr>
        <w:br/>
        <w:t>в том числе сроки их перечисления</w:t>
      </w:r>
      <w:r w:rsidRPr="005B0F19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46E32" w:rsidRPr="005B0F19" w:rsidRDefault="00691799" w:rsidP="00B4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B0F19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B46E32" w:rsidRPr="005B0F19">
        <w:rPr>
          <w:rFonts w:ascii="PT Astra Serif" w:eastAsiaTheme="minorHAnsi" w:hAnsi="PT Astra Serif" w:cs="PT Astra Serif"/>
          <w:sz w:val="28"/>
          <w:szCs w:val="28"/>
          <w:lang w:eastAsia="en-US"/>
        </w:rPr>
        <w:t>) согласие за</w:t>
      </w:r>
      <w:r w:rsidRPr="005B0F19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B46E32" w:rsidRPr="005B0F1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мщика, в отношении которого Министерством принято решение о предоставлении субсидии, на осуществление Министерством </w:t>
      </w:r>
      <w:r w:rsidRPr="005B0F19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46E32" w:rsidRPr="005B0F19">
        <w:rPr>
          <w:rFonts w:ascii="PT Astra Serif" w:eastAsiaTheme="minorHAnsi" w:hAnsi="PT Astra Serif" w:cs="PT Astra Serif"/>
          <w:sz w:val="28"/>
          <w:szCs w:val="28"/>
          <w:lang w:eastAsia="en-US"/>
        </w:rPr>
        <w:t>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5B0F19" w:rsidRPr="005B0F19" w:rsidRDefault="00691799" w:rsidP="00B4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B0F19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B46E32" w:rsidRPr="005B0F19">
        <w:rPr>
          <w:rFonts w:ascii="PT Astra Serif" w:eastAsiaTheme="minorHAnsi" w:hAnsi="PT Astra Serif" w:cs="PT Astra Serif"/>
          <w:sz w:val="28"/>
          <w:szCs w:val="28"/>
          <w:lang w:eastAsia="en-US"/>
        </w:rPr>
        <w:t>) значение результата предоставления субсидии</w:t>
      </w:r>
      <w:r w:rsidR="005B0F19" w:rsidRPr="005B0F19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155355" w:rsidRPr="005B0F19" w:rsidRDefault="00155355" w:rsidP="0015535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B0F19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уменьшения Министерству ранее доведённых до него лимитов бюджетных обязательств на предоставление субсидий, приводящего </w:t>
      </w:r>
      <w:r w:rsidRPr="005B0F19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невозможности предоставления субсидии </w:t>
      </w:r>
      <w:r w:rsidR="005B0F19" w:rsidRPr="005B0F19">
        <w:rPr>
          <w:rFonts w:ascii="PT Astra Serif" w:eastAsiaTheme="minorHAnsi" w:hAnsi="PT Astra Serif"/>
          <w:sz w:val="28"/>
          <w:szCs w:val="28"/>
          <w:lang w:eastAsia="en-US"/>
        </w:rPr>
        <w:t>заёмщику</w:t>
      </w:r>
      <w:r w:rsidRPr="005B0F19">
        <w:rPr>
          <w:rFonts w:ascii="PT Astra Serif" w:eastAsiaTheme="minorHAnsi" w:hAnsi="PT Astra Serif"/>
          <w:sz w:val="28"/>
          <w:szCs w:val="28"/>
          <w:lang w:eastAsia="en-US"/>
        </w:rPr>
        <w:t xml:space="preserve"> в объёме, сведения </w:t>
      </w:r>
      <w:r w:rsidRPr="005B0F1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5B0F1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</w:t>
      </w:r>
      <w:r w:rsidRPr="005B0F19">
        <w:rPr>
          <w:rFonts w:ascii="PT Astra Serif" w:hAnsi="PT Astra Serif" w:cs="PT Astra Serif"/>
          <w:sz w:val="28"/>
          <w:szCs w:val="28"/>
        </w:rPr>
        <w:t xml:space="preserve">о его расторжении в случае </w:t>
      </w:r>
      <w:proofErr w:type="spellStart"/>
      <w:r w:rsidRPr="005B0F19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5B0F19">
        <w:rPr>
          <w:rFonts w:ascii="PT Astra Serif" w:hAnsi="PT Astra Serif" w:cs="PT Astra Serif"/>
          <w:sz w:val="28"/>
          <w:szCs w:val="28"/>
        </w:rPr>
        <w:t xml:space="preserve"> Министерством и </w:t>
      </w:r>
      <w:r w:rsidR="005B0F19" w:rsidRPr="005B0F19">
        <w:rPr>
          <w:rFonts w:ascii="PT Astra Serif" w:hAnsi="PT Astra Serif" w:cs="PT Astra Serif"/>
          <w:sz w:val="28"/>
          <w:szCs w:val="28"/>
        </w:rPr>
        <w:t>заёмщиком</w:t>
      </w:r>
      <w:r w:rsidRPr="005B0F19">
        <w:rPr>
          <w:rFonts w:ascii="PT Astra Serif" w:hAnsi="PT Astra Serif" w:cs="PT Astra Serif"/>
          <w:sz w:val="28"/>
          <w:szCs w:val="28"/>
        </w:rPr>
        <w:t xml:space="preserve"> согласия относительно таких новых условий;</w:t>
      </w:r>
      <w:r w:rsidR="005B0F19" w:rsidRPr="005B0F19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77424D" w:rsidRDefault="003B52CE" w:rsidP="00757D4E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24D">
        <w:rPr>
          <w:rFonts w:ascii="PT Astra Serif" w:hAnsi="PT Astra Serif" w:cs="Times New Roman"/>
          <w:sz w:val="28"/>
          <w:szCs w:val="28"/>
        </w:rPr>
        <w:t>7</w:t>
      </w:r>
      <w:r w:rsidR="00757D4E" w:rsidRPr="0077424D">
        <w:rPr>
          <w:rFonts w:ascii="PT Astra Serif" w:hAnsi="PT Astra Serif" w:cs="Times New Roman"/>
          <w:sz w:val="28"/>
          <w:szCs w:val="28"/>
        </w:rPr>
        <w:t xml:space="preserve">) </w:t>
      </w:r>
      <w:r w:rsidR="0077424D" w:rsidRPr="0077424D">
        <w:rPr>
          <w:rFonts w:ascii="PT Astra Serif" w:hAnsi="PT Astra Serif"/>
          <w:sz w:val="28"/>
          <w:szCs w:val="28"/>
        </w:rPr>
        <w:t xml:space="preserve">в пункте 24 </w:t>
      </w:r>
      <w:r w:rsidR="0077424D" w:rsidRPr="0077424D">
        <w:rPr>
          <w:rFonts w:ascii="PT Astra Serif" w:hAnsi="PT Astra Serif" w:cs="Times New Roman"/>
          <w:sz w:val="28"/>
          <w:szCs w:val="28"/>
        </w:rPr>
        <w:t>слово «его» заменить словом «него»;</w:t>
      </w:r>
    </w:p>
    <w:p w:rsidR="00451054" w:rsidRPr="00C16381" w:rsidRDefault="00451054" w:rsidP="00C16381">
      <w:pPr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8)</w:t>
      </w:r>
      <w:r w:rsidR="00C16381">
        <w:rPr>
          <w:rFonts w:ascii="PT Astra Serif" w:hAnsi="PT Astra Serif" w:cs="Times New Roman"/>
          <w:sz w:val="28"/>
          <w:szCs w:val="28"/>
        </w:rPr>
        <w:t xml:space="preserve"> второе предложение пункта 27 изложить в следующей редакции: </w:t>
      </w:r>
      <w:proofErr w:type="gramStart"/>
      <w:r w:rsidR="00C16381" w:rsidRPr="00C16381">
        <w:rPr>
          <w:rFonts w:ascii="PT Astra Serif" w:hAnsi="PT Astra Serif" w:cs="PT Astra Serif"/>
          <w:sz w:val="28"/>
          <w:szCs w:val="28"/>
        </w:rPr>
        <w:t>«</w:t>
      </w:r>
      <w:r w:rsidRPr="00C16381">
        <w:rPr>
          <w:rFonts w:ascii="PT Astra Serif" w:hAnsi="PT Astra Serif" w:cs="PT Astra Serif"/>
          <w:sz w:val="28"/>
          <w:szCs w:val="28"/>
        </w:rPr>
        <w:t>Субсидия перечисляется Министерством на счёт, открытый получателю субсидии в кредитной организации.</w:t>
      </w:r>
      <w:r w:rsidR="00C16381" w:rsidRPr="00C16381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451054" w:rsidRDefault="00212AF3" w:rsidP="00212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9) в пункте 27</w:t>
      </w:r>
      <w:r w:rsidRPr="00212AF3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 слова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установленной приложением к настоящим Правилам</w:t>
      </w:r>
      <w:r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212AF3">
        <w:rPr>
          <w:rFonts w:ascii="PT Astra Serif" w:hAnsi="PT Astra Serif" w:cs="Times New Roman"/>
          <w:sz w:val="28"/>
          <w:szCs w:val="28"/>
        </w:rPr>
        <w:t>словами «</w:t>
      </w:r>
      <w:r w:rsidRPr="00212AF3">
        <w:rPr>
          <w:rFonts w:ascii="PT Astra Serif" w:hAnsi="PT Astra Serif"/>
          <w:sz w:val="28"/>
          <w:szCs w:val="28"/>
        </w:rPr>
        <w:t xml:space="preserve">определённой типовой формой соглашения </w:t>
      </w:r>
      <w:r w:rsidRPr="00212AF3">
        <w:rPr>
          <w:rFonts w:ascii="PT Astra Serif" w:hAnsi="PT Astra Serif"/>
          <w:sz w:val="28"/>
          <w:szCs w:val="28"/>
        </w:rPr>
        <w:br/>
        <w:t xml:space="preserve">о предоставлении субсидии соответствующего вида, установленной </w:t>
      </w:r>
      <w:r w:rsidRPr="00212AF3">
        <w:rPr>
          <w:rFonts w:ascii="PT Astra Serif" w:eastAsiaTheme="minorHAnsi" w:hAnsi="PT Astra Serif"/>
          <w:sz w:val="28"/>
          <w:szCs w:val="28"/>
          <w:lang w:eastAsia="en-US"/>
        </w:rPr>
        <w:t>Министер</w:t>
      </w:r>
      <w:r w:rsidRPr="00212AF3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ством финансов Российской Федерации</w:t>
      </w:r>
      <w:r w:rsidRPr="00212AF3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6F2FD6" w:rsidRDefault="006F2FD6" w:rsidP="006F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10) </w:t>
      </w:r>
      <w:r w:rsidR="006C15E8">
        <w:rPr>
          <w:rFonts w:ascii="PT Astra Serif" w:hAnsi="PT Astra Serif" w:cs="Times New Roman"/>
          <w:sz w:val="28"/>
          <w:szCs w:val="28"/>
        </w:rPr>
        <w:t xml:space="preserve">абзац первый </w:t>
      </w:r>
      <w:r>
        <w:rPr>
          <w:rFonts w:ascii="PT Astra Serif" w:hAnsi="PT Astra Serif" w:cs="Times New Roman"/>
          <w:sz w:val="28"/>
          <w:szCs w:val="28"/>
        </w:rPr>
        <w:t>пункт</w:t>
      </w:r>
      <w:r w:rsidR="006C15E8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29 изложить в следующей редакции: </w:t>
      </w:r>
    </w:p>
    <w:p w:rsidR="006F2FD6" w:rsidRPr="009B31AA" w:rsidRDefault="006F2FD6" w:rsidP="008F5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29. 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</w:t>
      </w:r>
      <w:proofErr w:type="gramStart"/>
      <w:r w:rsidRPr="009B31AA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Pr="009B31AA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проведённых Министерством или уполномо</w:t>
      </w:r>
      <w:r w:rsidR="00D9760A">
        <w:rPr>
          <w:rFonts w:ascii="PT Astra Serif" w:hAnsi="PT Astra Serif" w:cs="PT Astra Serif"/>
          <w:sz w:val="28"/>
          <w:szCs w:val="28"/>
        </w:rPr>
        <w:softHyphen/>
      </w:r>
      <w:r w:rsidRPr="009B31AA">
        <w:rPr>
          <w:rFonts w:ascii="PT Astra Serif" w:hAnsi="PT Astra Serif" w:cs="PT Astra Serif"/>
          <w:sz w:val="28"/>
          <w:szCs w:val="28"/>
        </w:rPr>
        <w:t xml:space="preserve">ченным органом государственного финансового контроля Ульяновской области, </w:t>
      </w:r>
      <w:r w:rsidR="006C15E8">
        <w:rPr>
          <w:rFonts w:ascii="PT Astra Serif" w:hAnsi="PT Astra Serif" w:cs="PT Astra Serif"/>
          <w:sz w:val="28"/>
          <w:szCs w:val="28"/>
        </w:rPr>
        <w:t xml:space="preserve">а равно </w:t>
      </w:r>
      <w:r w:rsidR="006C15E8">
        <w:rPr>
          <w:rFonts w:ascii="PT Astra Serif" w:eastAsiaTheme="minorHAnsi" w:hAnsi="PT Astra Serif" w:cs="PT Astra Serif"/>
          <w:sz w:val="28"/>
          <w:szCs w:val="28"/>
          <w:lang w:eastAsia="en-US"/>
        </w:rPr>
        <w:t>непредставления или несвоевременного представления получателем субсидии отчёта о достижении результата предоставления субсидии</w:t>
      </w:r>
      <w:r w:rsidR="006C15E8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Pr="009B31AA">
        <w:rPr>
          <w:rFonts w:ascii="PT Astra Serif" w:hAnsi="PT Astra Serif" w:cs="PT Astra Serif"/>
          <w:sz w:val="28"/>
          <w:szCs w:val="28"/>
        </w:rPr>
        <w:t xml:space="preserve">субсидия подлежит возврату в областной бюджет Ульяновской области в полном </w:t>
      </w:r>
      <w:proofErr w:type="gramStart"/>
      <w:r w:rsidRPr="009B31AA">
        <w:rPr>
          <w:rFonts w:ascii="PT Astra Serif" w:hAnsi="PT Astra Serif" w:cs="PT Astra Serif"/>
          <w:sz w:val="28"/>
          <w:szCs w:val="28"/>
        </w:rPr>
        <w:t>объёме</w:t>
      </w:r>
      <w:proofErr w:type="gramEnd"/>
      <w:r>
        <w:rPr>
          <w:rFonts w:ascii="PT Astra Serif" w:hAnsi="PT Astra Serif" w:cs="PT Astra Serif"/>
          <w:sz w:val="28"/>
          <w:szCs w:val="28"/>
        </w:rPr>
        <w:t>.</w:t>
      </w:r>
      <w:r w:rsidR="008F5774">
        <w:rPr>
          <w:rFonts w:ascii="PT Astra Serif" w:hAnsi="PT Astra Serif" w:cs="PT Astra Serif"/>
          <w:sz w:val="28"/>
          <w:szCs w:val="28"/>
        </w:rPr>
        <w:t>»;</w:t>
      </w:r>
    </w:p>
    <w:p w:rsidR="00D9760A" w:rsidRPr="00D9760A" w:rsidRDefault="00120B89" w:rsidP="00757D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9760A">
        <w:rPr>
          <w:rFonts w:ascii="PT Astra Serif" w:hAnsi="PT Astra Serif" w:cs="PT Astra Serif"/>
          <w:sz w:val="28"/>
          <w:szCs w:val="28"/>
        </w:rPr>
        <w:t>11</w:t>
      </w:r>
      <w:r w:rsidR="00757D4E" w:rsidRPr="00D9760A">
        <w:rPr>
          <w:rFonts w:ascii="PT Astra Serif" w:hAnsi="PT Astra Serif" w:cs="PT Astra Serif"/>
          <w:sz w:val="28"/>
          <w:szCs w:val="28"/>
        </w:rPr>
        <w:t xml:space="preserve">) </w:t>
      </w:r>
      <w:r w:rsidR="00D9760A" w:rsidRPr="00D9760A">
        <w:rPr>
          <w:rFonts w:ascii="PT Astra Serif" w:hAnsi="PT Astra Serif" w:cs="PT Astra Serif"/>
          <w:sz w:val="28"/>
          <w:szCs w:val="28"/>
        </w:rPr>
        <w:t xml:space="preserve">в абзаце втором пункта 31 слова «получателя субсидии» заменить словами «, </w:t>
      </w:r>
      <w:proofErr w:type="gramStart"/>
      <w:r w:rsidR="00D9760A" w:rsidRPr="00D9760A">
        <w:rPr>
          <w:rFonts w:ascii="PT Astra Serif" w:eastAsiaTheme="minorHAnsi" w:hAnsi="PT Astra Serif"/>
          <w:sz w:val="28"/>
          <w:szCs w:val="28"/>
          <w:lang w:eastAsia="en-US"/>
        </w:rPr>
        <w:t>открытый</w:t>
      </w:r>
      <w:proofErr w:type="gramEnd"/>
      <w:r w:rsidR="00D9760A" w:rsidRPr="00D9760A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получателю субсидии в кредитной организации</w:t>
      </w:r>
      <w:r w:rsidR="00D9760A" w:rsidRPr="00D9760A">
        <w:rPr>
          <w:rFonts w:ascii="PT Astra Serif" w:hAnsi="PT Astra Serif" w:cs="PT Astra Serif"/>
          <w:sz w:val="28"/>
          <w:szCs w:val="28"/>
        </w:rPr>
        <w:t>»;</w:t>
      </w:r>
    </w:p>
    <w:p w:rsidR="00531420" w:rsidRDefault="00531420" w:rsidP="0053142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1420">
        <w:rPr>
          <w:rFonts w:ascii="PT Astra Serif" w:hAnsi="PT Astra Serif" w:cs="PT Astra Serif"/>
          <w:sz w:val="28"/>
          <w:szCs w:val="28"/>
        </w:rPr>
        <w:t xml:space="preserve">12) </w:t>
      </w:r>
      <w:r w:rsidR="00757D4E" w:rsidRPr="00531420">
        <w:rPr>
          <w:rFonts w:ascii="PT Astra Serif" w:hAnsi="PT Astra Serif" w:cs="PT Astra Serif"/>
          <w:sz w:val="28"/>
          <w:szCs w:val="28"/>
        </w:rPr>
        <w:t>приложение признать утратившим силу.</w:t>
      </w:r>
    </w:p>
    <w:p w:rsidR="00531420" w:rsidRDefault="006A45BC" w:rsidP="00BA29D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2.</w:t>
      </w:r>
      <w:r w:rsidR="00531420">
        <w:rPr>
          <w:rFonts w:ascii="PT Astra Serif" w:eastAsia="MS Mincho" w:hAnsi="PT Astra Serif"/>
          <w:sz w:val="28"/>
          <w:szCs w:val="28"/>
        </w:rPr>
        <w:t xml:space="preserve"> </w:t>
      </w:r>
      <w:r w:rsidR="00531420">
        <w:rPr>
          <w:rFonts w:ascii="PT Astra Serif" w:hAnsi="PT Astra Serif" w:cs="Times New Roman"/>
          <w:sz w:val="28"/>
          <w:szCs w:val="28"/>
        </w:rPr>
        <w:t>Признать утратившим силу подпункт «</w:t>
      </w:r>
      <w:proofErr w:type="spellStart"/>
      <w:r w:rsidR="00531420">
        <w:rPr>
          <w:rFonts w:ascii="PT Astra Serif" w:hAnsi="PT Astra Serif" w:cs="Times New Roman"/>
          <w:sz w:val="28"/>
          <w:szCs w:val="28"/>
        </w:rPr>
        <w:t>з</w:t>
      </w:r>
      <w:proofErr w:type="spellEnd"/>
      <w:r w:rsidR="00531420">
        <w:rPr>
          <w:rFonts w:ascii="PT Astra Serif" w:hAnsi="PT Astra Serif" w:cs="Times New Roman"/>
          <w:sz w:val="28"/>
          <w:szCs w:val="28"/>
        </w:rPr>
        <w:t>» подпункта 2 пункта 1 п</w:t>
      </w:r>
      <w:r w:rsidR="00531420">
        <w:rPr>
          <w:rFonts w:ascii="PT Astra Serif" w:hAnsi="PT Astra Serif" w:cs="PT Astra Serif"/>
          <w:sz w:val="28"/>
          <w:szCs w:val="28"/>
        </w:rPr>
        <w:t xml:space="preserve">остановления Правительства Ульяновской области </w:t>
      </w:r>
      <w:r w:rsidR="0053142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24.08.2020 № 473-П </w:t>
      </w:r>
      <w:r w:rsidR="0053142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«О внесении изменений в постановление Правительства Ульяновской области от 06.03.2014 № 87-П».</w:t>
      </w:r>
    </w:p>
    <w:p w:rsidR="007B3A75" w:rsidRDefault="00BA29D3" w:rsidP="007B3A7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3</w:t>
      </w:r>
      <w:r w:rsidR="00531420">
        <w:rPr>
          <w:rFonts w:ascii="PT Astra Serif" w:eastAsia="MS Mincho" w:hAnsi="PT Astra Serif"/>
          <w:sz w:val="28"/>
          <w:szCs w:val="28"/>
        </w:rPr>
        <w:t xml:space="preserve">. </w:t>
      </w:r>
      <w:r w:rsidR="007B3A7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B3A75" w:rsidRDefault="007B3A75" w:rsidP="007B3A75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B3A75" w:rsidRDefault="007B3A75" w:rsidP="007B3A75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B3A75" w:rsidRDefault="007B3A75" w:rsidP="007B3A7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B3A75" w:rsidRDefault="007B3A75" w:rsidP="007B3A75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7B3A75" w:rsidRDefault="007B3A75" w:rsidP="00BA29D3">
      <w:pPr>
        <w:tabs>
          <w:tab w:val="left" w:pos="7797"/>
        </w:tabs>
        <w:spacing w:after="0" w:line="240" w:lineRule="auto"/>
        <w:jc w:val="both"/>
      </w:pPr>
      <w:r>
        <w:rPr>
          <w:rStyle w:val="ListLabel21"/>
          <w:rFonts w:ascii="PT Astra Serif" w:hAnsi="PT Astra Serif"/>
        </w:rPr>
        <w:t>Правительства области</w:t>
      </w:r>
      <w:r>
        <w:rPr>
          <w:rStyle w:val="ListLabel21"/>
          <w:rFonts w:ascii="PT Astra Serif" w:hAnsi="PT Astra Serif"/>
        </w:rPr>
        <w:tab/>
        <w:t xml:space="preserve"> </w:t>
      </w:r>
      <w:proofErr w:type="spellStart"/>
      <w:r>
        <w:rPr>
          <w:rStyle w:val="ListLabel21"/>
          <w:rFonts w:ascii="PT Astra Serif" w:hAnsi="PT Astra Serif"/>
        </w:rPr>
        <w:t>А.А.Смекалин</w:t>
      </w:r>
      <w:proofErr w:type="spellEnd"/>
    </w:p>
    <w:sectPr w:rsidR="007B3A75" w:rsidSect="00AD115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50" w:rsidRDefault="00AD1150" w:rsidP="00AD1150">
      <w:pPr>
        <w:spacing w:after="0" w:line="240" w:lineRule="auto"/>
      </w:pPr>
      <w:r>
        <w:separator/>
      </w:r>
    </w:p>
  </w:endnote>
  <w:endnote w:type="continuationSeparator" w:id="0">
    <w:p w:rsidR="00AD1150" w:rsidRDefault="00AD1150" w:rsidP="00AD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50" w:rsidRDefault="00AD1150" w:rsidP="00AD1150">
      <w:pPr>
        <w:spacing w:after="0" w:line="240" w:lineRule="auto"/>
      </w:pPr>
      <w:r>
        <w:separator/>
      </w:r>
    </w:p>
  </w:footnote>
  <w:footnote w:type="continuationSeparator" w:id="0">
    <w:p w:rsidR="00AD1150" w:rsidRDefault="00AD1150" w:rsidP="00AD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315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D1150" w:rsidRPr="00AD1150" w:rsidRDefault="004B4792" w:rsidP="00AD115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D1150">
          <w:rPr>
            <w:rFonts w:ascii="PT Astra Serif" w:hAnsi="PT Astra Serif"/>
            <w:sz w:val="28"/>
            <w:szCs w:val="28"/>
          </w:rPr>
          <w:fldChar w:fldCharType="begin"/>
        </w:r>
        <w:r w:rsidR="00AD1150" w:rsidRPr="00AD115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D1150">
          <w:rPr>
            <w:rFonts w:ascii="PT Astra Serif" w:hAnsi="PT Astra Serif"/>
            <w:sz w:val="28"/>
            <w:szCs w:val="28"/>
          </w:rPr>
          <w:fldChar w:fldCharType="separate"/>
        </w:r>
        <w:r w:rsidR="0092110D">
          <w:rPr>
            <w:rFonts w:ascii="PT Astra Serif" w:hAnsi="PT Astra Serif"/>
            <w:noProof/>
            <w:sz w:val="28"/>
            <w:szCs w:val="28"/>
          </w:rPr>
          <w:t>3</w:t>
        </w:r>
        <w:r w:rsidRPr="00AD115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4E"/>
    <w:rsid w:val="00022B84"/>
    <w:rsid w:val="00120B89"/>
    <w:rsid w:val="00155355"/>
    <w:rsid w:val="00171851"/>
    <w:rsid w:val="0020553E"/>
    <w:rsid w:val="00212AF3"/>
    <w:rsid w:val="002D1A2C"/>
    <w:rsid w:val="00394C97"/>
    <w:rsid w:val="003B52CE"/>
    <w:rsid w:val="00451054"/>
    <w:rsid w:val="004B4792"/>
    <w:rsid w:val="00502755"/>
    <w:rsid w:val="00531420"/>
    <w:rsid w:val="005B0F19"/>
    <w:rsid w:val="005E6DFE"/>
    <w:rsid w:val="00691799"/>
    <w:rsid w:val="006A45BC"/>
    <w:rsid w:val="006C15E8"/>
    <w:rsid w:val="006F2FD6"/>
    <w:rsid w:val="00757D4E"/>
    <w:rsid w:val="007642DE"/>
    <w:rsid w:val="0077424D"/>
    <w:rsid w:val="007B3A75"/>
    <w:rsid w:val="008F0A69"/>
    <w:rsid w:val="008F5774"/>
    <w:rsid w:val="0092110D"/>
    <w:rsid w:val="009C0AB4"/>
    <w:rsid w:val="00AD1150"/>
    <w:rsid w:val="00B00488"/>
    <w:rsid w:val="00B46E32"/>
    <w:rsid w:val="00BA29D3"/>
    <w:rsid w:val="00C16381"/>
    <w:rsid w:val="00C4286C"/>
    <w:rsid w:val="00C52AD4"/>
    <w:rsid w:val="00D9760A"/>
    <w:rsid w:val="00DB52FC"/>
    <w:rsid w:val="00E378D5"/>
    <w:rsid w:val="00FC4109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757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57D4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sid w:val="007B3A75"/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D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1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15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5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2021-02-10T11:04:00Z</cp:lastPrinted>
  <dcterms:created xsi:type="dcterms:W3CDTF">2021-02-10T07:26:00Z</dcterms:created>
  <dcterms:modified xsi:type="dcterms:W3CDTF">2021-02-24T05:42:00Z</dcterms:modified>
</cp:coreProperties>
</file>